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7131B" w14:textId="6B95F811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764BA38" w14:textId="77777777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E48ADCB" w14:textId="77777777" w:rsidR="00CA631F" w:rsidRDefault="00CA631F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14:paraId="66AAB5EC" w14:textId="77777777" w:rsidR="00C67FA0" w:rsidRDefault="00C67FA0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14:paraId="3E121100" w14:textId="77777777" w:rsidR="00C67FA0" w:rsidRDefault="00C67FA0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14:paraId="562306EA" w14:textId="77777777" w:rsidR="00C67FA0" w:rsidRDefault="00C67FA0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14:paraId="18CD17A7" w14:textId="77777777" w:rsidR="00C67FA0" w:rsidRDefault="00C67FA0">
      <w:pPr>
        <w:spacing w:after="80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0540081C" w14:textId="77777777" w:rsidR="00CA631F" w:rsidRPr="00F917F6" w:rsidRDefault="00301EB7">
      <w:pPr>
        <w:spacing w:after="80"/>
        <w:jc w:val="center"/>
        <w:rPr>
          <w:rFonts w:ascii="TH SarabunPSK" w:hAnsi="TH SarabunPSK" w:cs="TH SarabunPSK"/>
          <w:b/>
          <w:bCs/>
          <w:sz w:val="110"/>
          <w:szCs w:val="110"/>
          <w:cs/>
        </w:rPr>
      </w:pPr>
      <w:r w:rsidRPr="00F917F6">
        <w:rPr>
          <w:rFonts w:ascii="TH SarabunPSK" w:hAnsi="TH SarabunPSK" w:cs="TH SarabunPSK" w:hint="cs"/>
          <w:b/>
          <w:bCs/>
          <w:sz w:val="110"/>
          <w:szCs w:val="110"/>
          <w:cs/>
          <w:lang w:val="th-TH"/>
        </w:rPr>
        <w:t>รายงานผลการใช้</w:t>
      </w:r>
      <w:r w:rsidRPr="00F917F6">
        <w:rPr>
          <w:rFonts w:ascii="TH SarabunPSK" w:hAnsi="TH SarabunPSK" w:cs="TH SarabunPSK"/>
          <w:b/>
          <w:bCs/>
          <w:sz w:val="110"/>
          <w:szCs w:val="110"/>
          <w:cs/>
          <w:lang w:val="th-TH"/>
        </w:rPr>
        <w:t>งบประมาณ</w:t>
      </w:r>
    </w:p>
    <w:p w14:paraId="0483D8F7" w14:textId="2502FD56" w:rsidR="00CA631F" w:rsidRPr="00C747D7" w:rsidRDefault="00301EB7">
      <w:pPr>
        <w:spacing w:after="8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E75585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>ประจำปีงบประมาณ พ</w:t>
      </w:r>
      <w:r w:rsidRPr="00E75585">
        <w:rPr>
          <w:rFonts w:ascii="TH SarabunPSK" w:hAnsi="TH SarabunPSK" w:cs="TH SarabunPSK"/>
          <w:b/>
          <w:bCs/>
          <w:sz w:val="72"/>
          <w:szCs w:val="72"/>
          <w:cs/>
        </w:rPr>
        <w:t>.</w:t>
      </w:r>
      <w:r w:rsidRPr="00E75585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>ศ</w:t>
      </w:r>
      <w:r w:rsidRPr="00E75585">
        <w:rPr>
          <w:rFonts w:ascii="TH SarabunPSK" w:hAnsi="TH SarabunPSK" w:cs="TH SarabunPSK"/>
          <w:b/>
          <w:bCs/>
          <w:sz w:val="72"/>
          <w:szCs w:val="72"/>
          <w:cs/>
        </w:rPr>
        <w:t>.</w:t>
      </w:r>
      <w:r w:rsidRPr="00E75585">
        <w:rPr>
          <w:rFonts w:ascii="TH SarabunPSK" w:hAnsi="TH SarabunPSK" w:cs="TH SarabunPSK" w:hint="cs"/>
          <w:b/>
          <w:bCs/>
          <w:sz w:val="72"/>
          <w:szCs w:val="72"/>
          <w:cs/>
        </w:rPr>
        <w:t>256</w:t>
      </w:r>
      <w:r w:rsidR="00BE70E3">
        <w:rPr>
          <w:rFonts w:ascii="TH SarabunPSK" w:hAnsi="TH SarabunPSK" w:cs="TH SarabunPSK" w:hint="cs"/>
          <w:b/>
          <w:bCs/>
          <w:sz w:val="72"/>
          <w:szCs w:val="72"/>
          <w:cs/>
        </w:rPr>
        <w:t>8</w:t>
      </w:r>
      <w:r w:rsidR="00D66D2B" w:rsidRPr="00E75585">
        <w:rPr>
          <w:rFonts w:ascii="TH SarabunPSK" w:hAnsi="TH SarabunPSK" w:cs="TH SarabunPSK" w:hint="cs"/>
          <w:b/>
          <w:bCs/>
          <w:sz w:val="72"/>
          <w:szCs w:val="72"/>
          <w:cs/>
          <w:lang w:val="th-TH"/>
        </w:rPr>
        <w:br/>
      </w:r>
      <w:r w:rsidRPr="00E75585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ไตรมาสที่ </w:t>
      </w:r>
      <w:r w:rsidRPr="00E75585">
        <w:rPr>
          <w:rFonts w:ascii="TH SarabunPSK" w:hAnsi="TH SarabunPSK" w:cs="TH SarabunPSK" w:hint="cs"/>
          <w:b/>
          <w:bCs/>
          <w:sz w:val="72"/>
          <w:szCs w:val="72"/>
          <w:cs/>
        </w:rPr>
        <w:t>1</w:t>
      </w:r>
      <w:r w:rsidRPr="00E75585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 </w:t>
      </w:r>
      <w:r w:rsidRPr="00E75585">
        <w:rPr>
          <w:rFonts w:ascii="TH SarabunPSK" w:hAnsi="TH SarabunPSK" w:cs="TH SarabunPSK"/>
          <w:b/>
          <w:bCs/>
          <w:sz w:val="72"/>
          <w:szCs w:val="72"/>
          <w:cs/>
        </w:rPr>
        <w:t xml:space="preserve">- </w:t>
      </w:r>
      <w:r w:rsidRPr="00E75585">
        <w:rPr>
          <w:rFonts w:ascii="TH SarabunPSK" w:hAnsi="TH SarabunPSK" w:cs="TH SarabunPSK" w:hint="cs"/>
          <w:b/>
          <w:bCs/>
          <w:sz w:val="72"/>
          <w:szCs w:val="72"/>
          <w:cs/>
        </w:rPr>
        <w:t>2</w:t>
      </w:r>
    </w:p>
    <w:p w14:paraId="51273773" w14:textId="76396AC7" w:rsidR="00CA631F" w:rsidRPr="00E75585" w:rsidRDefault="00301EB7">
      <w:pPr>
        <w:spacing w:after="8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E75585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>สถานีตำรวจภูธร</w:t>
      </w:r>
      <w:r w:rsidR="000909F8">
        <w:rPr>
          <w:rFonts w:ascii="TH SarabunPSK" w:hAnsi="TH SarabunPSK" w:cs="TH SarabunPSK" w:hint="cs"/>
          <w:b/>
          <w:bCs/>
          <w:sz w:val="72"/>
          <w:szCs w:val="72"/>
          <w:cs/>
          <w:lang w:val="th-TH"/>
        </w:rPr>
        <w:t>โนนกุง</w:t>
      </w:r>
    </w:p>
    <w:p w14:paraId="688707B3" w14:textId="4A5A5F2A" w:rsidR="00CA631F" w:rsidRPr="00E75585" w:rsidRDefault="00301EB7">
      <w:pPr>
        <w:spacing w:after="8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E75585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ข้อมูล ณ วันที่ </w:t>
      </w:r>
      <w:r w:rsidR="008C7119">
        <w:rPr>
          <w:rFonts w:ascii="TH SarabunPSK" w:hAnsi="TH SarabunPSK" w:cs="TH SarabunPSK" w:hint="cs"/>
          <w:b/>
          <w:bCs/>
          <w:sz w:val="72"/>
          <w:szCs w:val="72"/>
          <w:cs/>
          <w:lang w:val="th-TH"/>
        </w:rPr>
        <w:t>31 มีนาคม</w:t>
      </w:r>
      <w:r w:rsidRPr="00E75585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  </w:t>
      </w:r>
      <w:r w:rsidRPr="00E75585">
        <w:rPr>
          <w:rFonts w:ascii="TH SarabunPSK" w:hAnsi="TH SarabunPSK" w:cs="TH SarabunPSK" w:hint="cs"/>
          <w:b/>
          <w:bCs/>
          <w:sz w:val="72"/>
          <w:szCs w:val="72"/>
          <w:cs/>
        </w:rPr>
        <w:t>256</w:t>
      </w:r>
      <w:r w:rsidR="00BE70E3">
        <w:rPr>
          <w:rFonts w:ascii="TH SarabunPSK" w:hAnsi="TH SarabunPSK" w:cs="TH SarabunPSK" w:hint="cs"/>
          <w:b/>
          <w:bCs/>
          <w:sz w:val="72"/>
          <w:szCs w:val="72"/>
          <w:cs/>
        </w:rPr>
        <w:t>8</w:t>
      </w:r>
    </w:p>
    <w:p w14:paraId="1F3F3E76" w14:textId="77777777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84C05F0" w14:textId="77777777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78CB68E" w14:textId="77777777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4454C7" w14:textId="77777777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475456A" w14:textId="77777777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1F4B55E" w14:textId="77777777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3DECA63" w14:textId="77777777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5071FE4" w14:textId="77777777" w:rsidR="00CA631F" w:rsidRDefault="00CA631F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540883A3" w14:textId="77777777" w:rsidR="00BE70E3" w:rsidRDefault="00BE70E3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7FE897FF" w14:textId="77777777" w:rsidR="00BE70E3" w:rsidRDefault="00BE70E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68649DB" w14:textId="77777777" w:rsidR="00CA631F" w:rsidRDefault="00CA631F" w:rsidP="000F7A3C">
      <w:pPr>
        <w:spacing w:after="80" w:line="240" w:lineRule="auto"/>
        <w:rPr>
          <w:rFonts w:ascii="TH SarabunIT๙" w:hAnsi="TH SarabunIT๙" w:cs="TH SarabunIT๙"/>
          <w:sz w:val="32"/>
          <w:szCs w:val="32"/>
        </w:rPr>
      </w:pPr>
    </w:p>
    <w:p w14:paraId="31423B34" w14:textId="77777777" w:rsidR="00085EB1" w:rsidRDefault="00085EB1" w:rsidP="000F7A3C">
      <w:pPr>
        <w:spacing w:after="8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8CC0145" w14:textId="77777777" w:rsidR="00CA631F" w:rsidRPr="00405652" w:rsidRDefault="00301EB7">
      <w:pPr>
        <w:spacing w:after="8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565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รายงานผลการใช้งบประมาณ</w:t>
      </w:r>
    </w:p>
    <w:p w14:paraId="05597C14" w14:textId="4557F933" w:rsidR="00CA631F" w:rsidRPr="00405652" w:rsidRDefault="00301EB7">
      <w:pPr>
        <w:spacing w:after="8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565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ประจำปีงบประมาณ พ</w:t>
      </w:r>
      <w:r w:rsidRPr="0040565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0565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</w:t>
      </w:r>
      <w:r w:rsidRPr="0040565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05652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BE70E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40565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ไตรมาสที่ </w:t>
      </w:r>
      <w:r w:rsidRPr="0040565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0565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  <w:r w:rsidRPr="004056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40565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0565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</w:p>
    <w:p w14:paraId="54F9ADBB" w14:textId="45FED41A" w:rsidR="00CA631F" w:rsidRPr="00405652" w:rsidRDefault="00301EB7">
      <w:pPr>
        <w:spacing w:after="8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565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สถานีตำรวจภูธร</w:t>
      </w:r>
      <w:r w:rsidR="000909F8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โนนกุง</w:t>
      </w:r>
    </w:p>
    <w:p w14:paraId="098ACE0E" w14:textId="0D3DE025" w:rsidR="00CA631F" w:rsidRPr="00405652" w:rsidRDefault="00301EB7">
      <w:pPr>
        <w:spacing w:after="8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565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ข้อมูล ณ วันที่  </w:t>
      </w:r>
      <w:r w:rsidR="00F948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F948E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เมษายน</w:t>
      </w:r>
      <w:r w:rsidRPr="0040565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</w:t>
      </w:r>
      <w:r w:rsidRPr="00405652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BE70E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tbl>
      <w:tblPr>
        <w:tblStyle w:val="a3"/>
        <w:tblW w:w="11483" w:type="dxa"/>
        <w:tblInd w:w="-885" w:type="dxa"/>
        <w:tblLook w:val="04A0" w:firstRow="1" w:lastRow="0" w:firstColumn="1" w:lastColumn="0" w:noHBand="0" w:noVBand="1"/>
      </w:tblPr>
      <w:tblGrid>
        <w:gridCol w:w="567"/>
        <w:gridCol w:w="2978"/>
        <w:gridCol w:w="1701"/>
        <w:gridCol w:w="1417"/>
        <w:gridCol w:w="1560"/>
        <w:gridCol w:w="1134"/>
        <w:gridCol w:w="2126"/>
      </w:tblGrid>
      <w:tr w:rsidR="00334AC5" w14:paraId="3814F788" w14:textId="77777777" w:rsidTr="008F4C16">
        <w:tc>
          <w:tcPr>
            <w:tcW w:w="567" w:type="dxa"/>
            <w:vAlign w:val="center"/>
          </w:tcPr>
          <w:p w14:paraId="2D0FB0E0" w14:textId="77777777" w:rsidR="00334AC5" w:rsidRPr="00B228F3" w:rsidRDefault="00334AC5" w:rsidP="008F4C16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28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8" w:type="dxa"/>
            <w:vAlign w:val="center"/>
          </w:tcPr>
          <w:p w14:paraId="4E014748" w14:textId="77777777" w:rsidR="00334AC5" w:rsidRPr="00B228F3" w:rsidRDefault="00334AC5" w:rsidP="008F4C16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28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701" w:type="dxa"/>
            <w:vAlign w:val="center"/>
          </w:tcPr>
          <w:p w14:paraId="2218810E" w14:textId="77777777" w:rsidR="00334AC5" w:rsidRPr="00B228F3" w:rsidRDefault="00334AC5" w:rsidP="008F4C16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28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17" w:type="dxa"/>
            <w:vAlign w:val="center"/>
          </w:tcPr>
          <w:p w14:paraId="211BBF25" w14:textId="77777777" w:rsidR="00334AC5" w:rsidRPr="00B228F3" w:rsidRDefault="00334AC5" w:rsidP="008F4C16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28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560" w:type="dxa"/>
            <w:vAlign w:val="center"/>
          </w:tcPr>
          <w:p w14:paraId="4080A5BD" w14:textId="77777777" w:rsidR="00334AC5" w:rsidRPr="00B228F3" w:rsidRDefault="00334AC5" w:rsidP="008F4C16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28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134" w:type="dxa"/>
            <w:vAlign w:val="center"/>
          </w:tcPr>
          <w:p w14:paraId="22631F73" w14:textId="77777777" w:rsidR="00334AC5" w:rsidRPr="00B228F3" w:rsidRDefault="00334AC5" w:rsidP="008F4C16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28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26" w:type="dxa"/>
            <w:vAlign w:val="center"/>
          </w:tcPr>
          <w:p w14:paraId="4FBA45CF" w14:textId="77777777" w:rsidR="00334AC5" w:rsidRPr="00B228F3" w:rsidRDefault="00334AC5" w:rsidP="008F4C16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28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ปัญหา/อุปสรรคแนวทางแก้ไข</w:t>
            </w:r>
          </w:p>
        </w:tc>
      </w:tr>
      <w:tr w:rsidR="00E3053C" w14:paraId="0B81EE80" w14:textId="77777777" w:rsidTr="00E43846">
        <w:tc>
          <w:tcPr>
            <w:tcW w:w="567" w:type="dxa"/>
            <w:vAlign w:val="center"/>
          </w:tcPr>
          <w:p w14:paraId="1768F460" w14:textId="77777777" w:rsidR="00E3053C" w:rsidRDefault="00E3053C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978" w:type="dxa"/>
            <w:vAlign w:val="center"/>
          </w:tcPr>
          <w:p w14:paraId="3073C3CB" w14:textId="77777777" w:rsidR="00E3053C" w:rsidRPr="00AE3699" w:rsidRDefault="00E3053C" w:rsidP="008B5055">
            <w:pPr>
              <w:spacing w:after="8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ค่า </w:t>
            </w:r>
            <w:r w:rsidRPr="00AE3699">
              <w:rPr>
                <w:rFonts w:ascii="TH SarabunPSK" w:hAnsi="TH SarabunPSK" w:cs="TH SarabunPSK"/>
                <w:sz w:val="32"/>
                <w:szCs w:val="32"/>
              </w:rPr>
              <w:t>OT</w:t>
            </w:r>
          </w:p>
        </w:tc>
        <w:tc>
          <w:tcPr>
            <w:tcW w:w="1701" w:type="dxa"/>
            <w:vAlign w:val="center"/>
          </w:tcPr>
          <w:p w14:paraId="642B1012" w14:textId="77777777" w:rsidR="00E3053C" w:rsidRPr="00AE3699" w:rsidRDefault="007872CC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1417" w:type="dxa"/>
            <w:vAlign w:val="center"/>
          </w:tcPr>
          <w:p w14:paraId="63146DC2" w14:textId="3E4C9166" w:rsidR="00E3053C" w:rsidRPr="00AE3699" w:rsidRDefault="00BE70E3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220,800</w:t>
            </w:r>
          </w:p>
        </w:tc>
        <w:tc>
          <w:tcPr>
            <w:tcW w:w="1560" w:type="dxa"/>
            <w:vAlign w:val="center"/>
          </w:tcPr>
          <w:p w14:paraId="21C3A8E9" w14:textId="0FE3A32E" w:rsidR="00E3053C" w:rsidRDefault="00BE70E3" w:rsidP="008C2635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220,800</w:t>
            </w:r>
          </w:p>
        </w:tc>
        <w:tc>
          <w:tcPr>
            <w:tcW w:w="1134" w:type="dxa"/>
            <w:vAlign w:val="center"/>
          </w:tcPr>
          <w:p w14:paraId="6A33A8AA" w14:textId="7A9734CF" w:rsidR="003B14AC" w:rsidRDefault="00951165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  <w:vAlign w:val="center"/>
          </w:tcPr>
          <w:p w14:paraId="5ADA8089" w14:textId="77777777" w:rsidR="00E3053C" w:rsidRDefault="00E46C7F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873BFD" w14:paraId="312CA932" w14:textId="77777777" w:rsidTr="000A5944">
        <w:tc>
          <w:tcPr>
            <w:tcW w:w="567" w:type="dxa"/>
            <w:vAlign w:val="center"/>
          </w:tcPr>
          <w:p w14:paraId="12A7591A" w14:textId="77777777" w:rsidR="00873BFD" w:rsidRDefault="00873BFD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978" w:type="dxa"/>
            <w:vAlign w:val="center"/>
          </w:tcPr>
          <w:p w14:paraId="3912018E" w14:textId="77777777" w:rsidR="00873BFD" w:rsidRPr="00AE3699" w:rsidRDefault="00873BFD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ค่าตอบแทนพยาน</w:t>
            </w:r>
          </w:p>
        </w:tc>
        <w:tc>
          <w:tcPr>
            <w:tcW w:w="1701" w:type="dxa"/>
          </w:tcPr>
          <w:p w14:paraId="02D26687" w14:textId="0C012FEF" w:rsidR="00873BFD" w:rsidRPr="00AE3699" w:rsidRDefault="00873BFD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0C1F">
              <w:rPr>
                <w:rFonts w:ascii="TH SarabunPSK" w:hAnsi="TH SarabunPSK" w:cs="TH SarabunPSK" w:hint="cs"/>
                <w:sz w:val="24"/>
                <w:szCs w:val="24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5CB3F686" w14:textId="23569DF6" w:rsidR="00873BFD" w:rsidRPr="00AE3699" w:rsidRDefault="00BE70E3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13,600</w:t>
            </w:r>
          </w:p>
        </w:tc>
        <w:tc>
          <w:tcPr>
            <w:tcW w:w="1560" w:type="dxa"/>
            <w:vAlign w:val="center"/>
          </w:tcPr>
          <w:p w14:paraId="7F055655" w14:textId="588491E5" w:rsidR="00873BFD" w:rsidRDefault="00BE70E3" w:rsidP="008C2635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6,600</w:t>
            </w:r>
          </w:p>
        </w:tc>
        <w:tc>
          <w:tcPr>
            <w:tcW w:w="1134" w:type="dxa"/>
            <w:vAlign w:val="center"/>
          </w:tcPr>
          <w:p w14:paraId="0ACE020E" w14:textId="2FC1E3A4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1C317A47" w14:textId="16A4AF82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73BFD" w14:paraId="1A757531" w14:textId="77777777" w:rsidTr="000A5944">
        <w:tc>
          <w:tcPr>
            <w:tcW w:w="567" w:type="dxa"/>
            <w:vAlign w:val="center"/>
          </w:tcPr>
          <w:p w14:paraId="1963ADDF" w14:textId="77777777" w:rsidR="00873BFD" w:rsidRDefault="00873BFD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78" w:type="dxa"/>
            <w:vAlign w:val="center"/>
          </w:tcPr>
          <w:p w14:paraId="2011FB29" w14:textId="77777777" w:rsidR="00873BFD" w:rsidRPr="00AE3699" w:rsidRDefault="00873BFD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ค่าใช้จ่ายคุ้มครองพยาน</w:t>
            </w:r>
          </w:p>
        </w:tc>
        <w:tc>
          <w:tcPr>
            <w:tcW w:w="1701" w:type="dxa"/>
          </w:tcPr>
          <w:p w14:paraId="6CDD21BE" w14:textId="24988D90" w:rsidR="00873BFD" w:rsidRPr="00AE3699" w:rsidRDefault="00873BFD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0C1F">
              <w:rPr>
                <w:rFonts w:ascii="TH SarabunPSK" w:hAnsi="TH SarabunPSK" w:cs="TH SarabunPSK" w:hint="cs"/>
                <w:sz w:val="24"/>
                <w:szCs w:val="24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7A646BA8" w14:textId="24F9099F" w:rsidR="00873BFD" w:rsidRPr="00AE3699" w:rsidRDefault="00BE70E3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560" w:type="dxa"/>
            <w:vAlign w:val="center"/>
          </w:tcPr>
          <w:p w14:paraId="79831320" w14:textId="4BFBD144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34819FA6" w14:textId="3C46C5D9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6BD661DE" w14:textId="46EDD6AF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73BFD" w14:paraId="4317048A" w14:textId="77777777" w:rsidTr="000A5944">
        <w:tc>
          <w:tcPr>
            <w:tcW w:w="567" w:type="dxa"/>
            <w:vAlign w:val="center"/>
          </w:tcPr>
          <w:p w14:paraId="271D8FE0" w14:textId="77777777" w:rsidR="00873BFD" w:rsidRDefault="00873BFD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978" w:type="dxa"/>
            <w:vAlign w:val="center"/>
          </w:tcPr>
          <w:p w14:paraId="34254B42" w14:textId="77777777" w:rsidR="00873BFD" w:rsidRPr="00AE3699" w:rsidRDefault="00873BFD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ค่าตอบแทนนักจิตฯ</w:t>
            </w:r>
          </w:p>
        </w:tc>
        <w:tc>
          <w:tcPr>
            <w:tcW w:w="1701" w:type="dxa"/>
          </w:tcPr>
          <w:p w14:paraId="15C4F660" w14:textId="0B7B8776" w:rsidR="00873BFD" w:rsidRPr="00AE3699" w:rsidRDefault="00873BFD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0C1F">
              <w:rPr>
                <w:rFonts w:ascii="TH SarabunPSK" w:hAnsi="TH SarabunPSK" w:cs="TH SarabunPSK" w:hint="cs"/>
                <w:sz w:val="24"/>
                <w:szCs w:val="24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402C7AB8" w14:textId="47A2F2F4" w:rsidR="00873BFD" w:rsidRPr="00AE3699" w:rsidRDefault="00BE70E3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2,800</w:t>
            </w:r>
          </w:p>
        </w:tc>
        <w:tc>
          <w:tcPr>
            <w:tcW w:w="1560" w:type="dxa"/>
            <w:vAlign w:val="center"/>
          </w:tcPr>
          <w:p w14:paraId="056CC761" w14:textId="675EFF51" w:rsidR="00873BFD" w:rsidRDefault="00BE70E3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34" w:type="dxa"/>
            <w:vAlign w:val="center"/>
          </w:tcPr>
          <w:p w14:paraId="3929823F" w14:textId="0220E350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08767299" w14:textId="2D51C3DA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73BFD" w14:paraId="72824872" w14:textId="77777777" w:rsidTr="000A5944">
        <w:tc>
          <w:tcPr>
            <w:tcW w:w="567" w:type="dxa"/>
            <w:vAlign w:val="center"/>
          </w:tcPr>
          <w:p w14:paraId="6515FB5F" w14:textId="77777777" w:rsidR="00873BFD" w:rsidRDefault="00873BFD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978" w:type="dxa"/>
            <w:vAlign w:val="center"/>
          </w:tcPr>
          <w:p w14:paraId="1759522B" w14:textId="77777777" w:rsidR="00873BFD" w:rsidRPr="00AE3699" w:rsidRDefault="00873BFD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ค่าตอบแทนชันสูตรพลิกศพ</w:t>
            </w:r>
          </w:p>
        </w:tc>
        <w:tc>
          <w:tcPr>
            <w:tcW w:w="1701" w:type="dxa"/>
          </w:tcPr>
          <w:p w14:paraId="58B1E940" w14:textId="1D086B8C" w:rsidR="00873BFD" w:rsidRPr="00AE3699" w:rsidRDefault="00873BFD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0C1F">
              <w:rPr>
                <w:rFonts w:ascii="TH SarabunPSK" w:hAnsi="TH SarabunPSK" w:cs="TH SarabunPSK" w:hint="cs"/>
                <w:sz w:val="24"/>
                <w:szCs w:val="24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3C4E2DD8" w14:textId="7265768D" w:rsidR="00873BFD" w:rsidRPr="00AE3699" w:rsidRDefault="00BE70E3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17,000</w:t>
            </w:r>
          </w:p>
        </w:tc>
        <w:tc>
          <w:tcPr>
            <w:tcW w:w="1560" w:type="dxa"/>
            <w:vAlign w:val="center"/>
          </w:tcPr>
          <w:p w14:paraId="1E417909" w14:textId="5EAFE4CA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50CCFF46" w14:textId="42BD207F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6369F253" w14:textId="34D35897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73BFD" w14:paraId="193F9622" w14:textId="77777777" w:rsidTr="000A5944">
        <w:tc>
          <w:tcPr>
            <w:tcW w:w="567" w:type="dxa"/>
            <w:vAlign w:val="center"/>
          </w:tcPr>
          <w:p w14:paraId="0B2225A5" w14:textId="77777777" w:rsidR="00873BFD" w:rsidRDefault="00873BFD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978" w:type="dxa"/>
            <w:vAlign w:val="center"/>
          </w:tcPr>
          <w:p w14:paraId="380AD188" w14:textId="77777777" w:rsidR="00873BFD" w:rsidRPr="00AE3699" w:rsidRDefault="00873BFD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ค่าส่งหมายเรียกพยาน</w:t>
            </w:r>
          </w:p>
        </w:tc>
        <w:tc>
          <w:tcPr>
            <w:tcW w:w="1701" w:type="dxa"/>
          </w:tcPr>
          <w:p w14:paraId="121516CA" w14:textId="67129DBE" w:rsidR="00873BFD" w:rsidRPr="00AE3699" w:rsidRDefault="00873BFD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0C1F">
              <w:rPr>
                <w:rFonts w:ascii="TH SarabunPSK" w:hAnsi="TH SarabunPSK" w:cs="TH SarabunPSK" w:hint="cs"/>
                <w:sz w:val="24"/>
                <w:szCs w:val="24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4E1808B1" w14:textId="2364F5BD" w:rsidR="00873BFD" w:rsidRPr="00AE3699" w:rsidRDefault="00BE70E3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700</w:t>
            </w:r>
          </w:p>
        </w:tc>
        <w:tc>
          <w:tcPr>
            <w:tcW w:w="1560" w:type="dxa"/>
            <w:vAlign w:val="center"/>
          </w:tcPr>
          <w:p w14:paraId="0B1248D1" w14:textId="48D40A00" w:rsidR="00873BFD" w:rsidRDefault="00BE70E3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1,200</w:t>
            </w:r>
          </w:p>
        </w:tc>
        <w:tc>
          <w:tcPr>
            <w:tcW w:w="1134" w:type="dxa"/>
            <w:vAlign w:val="center"/>
          </w:tcPr>
          <w:p w14:paraId="57803D96" w14:textId="6C9476F6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6DC77E27" w14:textId="2AFA5CE4" w:rsidR="00873BFD" w:rsidRDefault="00873BFD" w:rsidP="000A594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76C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3053C" w14:paraId="5FD97555" w14:textId="77777777" w:rsidTr="00E43846">
        <w:tc>
          <w:tcPr>
            <w:tcW w:w="567" w:type="dxa"/>
            <w:vAlign w:val="center"/>
          </w:tcPr>
          <w:p w14:paraId="376F427C" w14:textId="77777777" w:rsidR="00E3053C" w:rsidRDefault="00E3053C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978" w:type="dxa"/>
            <w:vAlign w:val="center"/>
          </w:tcPr>
          <w:p w14:paraId="4256685D" w14:textId="77777777" w:rsidR="00E3053C" w:rsidRPr="00AE3699" w:rsidRDefault="00E3053C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ค่าเบี้ยเลี้ยง ที่พัก พาหนะ</w:t>
            </w:r>
          </w:p>
        </w:tc>
        <w:tc>
          <w:tcPr>
            <w:tcW w:w="1701" w:type="dxa"/>
            <w:vAlign w:val="center"/>
          </w:tcPr>
          <w:p w14:paraId="07EE7F0C" w14:textId="77777777" w:rsidR="00E3053C" w:rsidRPr="00AE3699" w:rsidRDefault="009B6E59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1417" w:type="dxa"/>
            <w:vAlign w:val="center"/>
          </w:tcPr>
          <w:p w14:paraId="638C98DE" w14:textId="18511742" w:rsidR="00E3053C" w:rsidRPr="00AE3699" w:rsidRDefault="00743D70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BE70E3">
              <w:rPr>
                <w:rFonts w:ascii="TH SarabunPSK" w:hAnsi="TH SarabunPSK" w:cs="TH SarabunPSK" w:hint="cs"/>
                <w:sz w:val="32"/>
                <w:szCs w:val="32"/>
                <w:cs/>
              </w:rPr>
              <w:t>1,600</w:t>
            </w:r>
          </w:p>
        </w:tc>
        <w:tc>
          <w:tcPr>
            <w:tcW w:w="1560" w:type="dxa"/>
            <w:vAlign w:val="center"/>
          </w:tcPr>
          <w:p w14:paraId="23D16E9E" w14:textId="500C5936" w:rsidR="00E3053C" w:rsidRDefault="00F948ED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1A119A">
              <w:rPr>
                <w:rFonts w:ascii="TH SarabunPSK" w:hAnsi="TH SarabunPSK" w:cs="TH SarabunPSK" w:hint="cs"/>
                <w:sz w:val="32"/>
                <w:szCs w:val="32"/>
                <w:cs/>
              </w:rPr>
              <w:t>1,600</w:t>
            </w:r>
          </w:p>
        </w:tc>
        <w:tc>
          <w:tcPr>
            <w:tcW w:w="1134" w:type="dxa"/>
            <w:vAlign w:val="center"/>
          </w:tcPr>
          <w:p w14:paraId="348D6171" w14:textId="21C79DBD" w:rsidR="00E3053C" w:rsidRDefault="00BF1CEA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  <w:vAlign w:val="center"/>
          </w:tcPr>
          <w:p w14:paraId="2EDFEED0" w14:textId="77777777" w:rsidR="00E3053C" w:rsidRDefault="007872CC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0A1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8F794D" w14:paraId="605A92A7" w14:textId="77777777" w:rsidTr="008F794D">
        <w:tc>
          <w:tcPr>
            <w:tcW w:w="567" w:type="dxa"/>
            <w:vAlign w:val="center"/>
          </w:tcPr>
          <w:p w14:paraId="34771A91" w14:textId="77777777" w:rsidR="008F794D" w:rsidRDefault="008F794D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978" w:type="dxa"/>
            <w:vAlign w:val="center"/>
          </w:tcPr>
          <w:p w14:paraId="5842FA9A" w14:textId="77777777" w:rsidR="008F794D" w:rsidRPr="00AE3699" w:rsidRDefault="008F794D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ค่าซ่อมแซมยานพาหนะ</w:t>
            </w:r>
          </w:p>
        </w:tc>
        <w:tc>
          <w:tcPr>
            <w:tcW w:w="1701" w:type="dxa"/>
            <w:vAlign w:val="center"/>
          </w:tcPr>
          <w:p w14:paraId="1C94BC31" w14:textId="77777777" w:rsidR="008F794D" w:rsidRPr="00AE3699" w:rsidRDefault="008F794D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6E59">
              <w:rPr>
                <w:rFonts w:ascii="TH SarabunPSK" w:hAnsi="TH SarabunPSK" w:cs="TH SarabunPSK" w:hint="cs"/>
                <w:sz w:val="24"/>
                <w:szCs w:val="24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110459E7" w14:textId="090A38B0" w:rsidR="008F794D" w:rsidRPr="00AE3699" w:rsidRDefault="001A119A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5,900</w:t>
            </w:r>
          </w:p>
        </w:tc>
        <w:tc>
          <w:tcPr>
            <w:tcW w:w="1560" w:type="dxa"/>
            <w:vAlign w:val="center"/>
          </w:tcPr>
          <w:p w14:paraId="6EF9ABF0" w14:textId="49B1BE65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7B45F8CA" w14:textId="01293DCB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46665F15" w14:textId="6A6D4E0A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F794D" w14:paraId="5725F639" w14:textId="77777777" w:rsidTr="008F794D">
        <w:tc>
          <w:tcPr>
            <w:tcW w:w="567" w:type="dxa"/>
            <w:vAlign w:val="center"/>
          </w:tcPr>
          <w:p w14:paraId="0DB8EB56" w14:textId="77777777" w:rsidR="008F794D" w:rsidRDefault="008F794D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978" w:type="dxa"/>
            <w:vAlign w:val="center"/>
          </w:tcPr>
          <w:p w14:paraId="0A28ED7B" w14:textId="77777777" w:rsidR="008F794D" w:rsidRPr="00AE3699" w:rsidRDefault="008F794D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ค่าจ้างเหมา บริการ</w:t>
            </w:r>
          </w:p>
        </w:tc>
        <w:tc>
          <w:tcPr>
            <w:tcW w:w="1701" w:type="dxa"/>
            <w:vAlign w:val="center"/>
          </w:tcPr>
          <w:p w14:paraId="5F2B33BD" w14:textId="77777777" w:rsidR="008F794D" w:rsidRPr="00AE3699" w:rsidRDefault="008F794D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6E59">
              <w:rPr>
                <w:rFonts w:ascii="TH SarabunPSK" w:hAnsi="TH SarabunPSK" w:cs="TH SarabunPSK" w:hint="cs"/>
                <w:sz w:val="24"/>
                <w:szCs w:val="24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176CD25F" w14:textId="7FA5562F" w:rsidR="008F794D" w:rsidRPr="00AE3699" w:rsidRDefault="001A119A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13,000</w:t>
            </w:r>
          </w:p>
        </w:tc>
        <w:tc>
          <w:tcPr>
            <w:tcW w:w="1560" w:type="dxa"/>
            <w:vAlign w:val="center"/>
          </w:tcPr>
          <w:p w14:paraId="44CF51E4" w14:textId="42E1FEA2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60856753" w14:textId="2634386A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78D9D0A3" w14:textId="7E57BFA7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F794D" w14:paraId="03E5B944" w14:textId="77777777" w:rsidTr="008F794D">
        <w:tc>
          <w:tcPr>
            <w:tcW w:w="567" w:type="dxa"/>
            <w:vAlign w:val="center"/>
          </w:tcPr>
          <w:p w14:paraId="6663D008" w14:textId="77777777" w:rsidR="008F794D" w:rsidRDefault="008F794D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978" w:type="dxa"/>
            <w:vAlign w:val="center"/>
          </w:tcPr>
          <w:p w14:paraId="1E30AF41" w14:textId="77777777" w:rsidR="008F794D" w:rsidRPr="00AE3699" w:rsidRDefault="008F794D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ค่าวัสดุสำนักงาน</w:t>
            </w:r>
          </w:p>
        </w:tc>
        <w:tc>
          <w:tcPr>
            <w:tcW w:w="1701" w:type="dxa"/>
            <w:vAlign w:val="center"/>
          </w:tcPr>
          <w:p w14:paraId="4CC01D1D" w14:textId="77777777" w:rsidR="008F794D" w:rsidRPr="00AE3699" w:rsidRDefault="008F794D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6E59">
              <w:rPr>
                <w:rFonts w:ascii="TH SarabunPSK" w:hAnsi="TH SarabunPSK" w:cs="TH SarabunPSK" w:hint="cs"/>
                <w:sz w:val="24"/>
                <w:szCs w:val="24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0129CCD6" w14:textId="70A3A4D7" w:rsidR="008F794D" w:rsidRPr="00AE3699" w:rsidRDefault="001A119A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2,300</w:t>
            </w:r>
          </w:p>
        </w:tc>
        <w:tc>
          <w:tcPr>
            <w:tcW w:w="1560" w:type="dxa"/>
            <w:vAlign w:val="center"/>
          </w:tcPr>
          <w:p w14:paraId="3BA3E56A" w14:textId="72F273CD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19A4EBC7" w14:textId="3C64FFAB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66F5EF2F" w14:textId="07606AB3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F794D" w14:paraId="319306F3" w14:textId="77777777" w:rsidTr="008F794D">
        <w:tc>
          <w:tcPr>
            <w:tcW w:w="567" w:type="dxa"/>
            <w:vAlign w:val="center"/>
          </w:tcPr>
          <w:p w14:paraId="1F011B5B" w14:textId="77777777" w:rsidR="008F794D" w:rsidRDefault="008F794D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2978" w:type="dxa"/>
            <w:vAlign w:val="center"/>
          </w:tcPr>
          <w:p w14:paraId="088327A3" w14:textId="77777777" w:rsidR="008F794D" w:rsidRPr="00AE3699" w:rsidRDefault="008F794D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ค่าวัสดุจราจร</w:t>
            </w:r>
          </w:p>
        </w:tc>
        <w:tc>
          <w:tcPr>
            <w:tcW w:w="1701" w:type="dxa"/>
            <w:vAlign w:val="center"/>
          </w:tcPr>
          <w:p w14:paraId="2A9446D2" w14:textId="77777777" w:rsidR="008F794D" w:rsidRPr="00AE3699" w:rsidRDefault="008F794D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6E59">
              <w:rPr>
                <w:rFonts w:ascii="TH SarabunPSK" w:hAnsi="TH SarabunPSK" w:cs="TH SarabunPSK" w:hint="cs"/>
                <w:sz w:val="24"/>
                <w:szCs w:val="24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156DBF62" w14:textId="1CB369C7" w:rsidR="008F794D" w:rsidRPr="00AE3699" w:rsidRDefault="00BF1CEA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2,100</w:t>
            </w:r>
          </w:p>
        </w:tc>
        <w:tc>
          <w:tcPr>
            <w:tcW w:w="1560" w:type="dxa"/>
            <w:vAlign w:val="center"/>
          </w:tcPr>
          <w:p w14:paraId="2E53C4F4" w14:textId="5A516F57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5EB7A0E0" w14:textId="09B11B34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45A3A238" w14:textId="18EA006A" w:rsidR="008F794D" w:rsidRDefault="008F794D" w:rsidP="008F794D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2A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3053C" w14:paraId="363B6F77" w14:textId="77777777" w:rsidTr="00E43846">
        <w:tc>
          <w:tcPr>
            <w:tcW w:w="567" w:type="dxa"/>
            <w:vAlign w:val="center"/>
          </w:tcPr>
          <w:p w14:paraId="707E727D" w14:textId="77777777" w:rsidR="00E3053C" w:rsidRDefault="00E3053C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978" w:type="dxa"/>
            <w:vAlign w:val="center"/>
          </w:tcPr>
          <w:p w14:paraId="3DFB19ED" w14:textId="77777777" w:rsidR="00E3053C" w:rsidRPr="00AE3699" w:rsidRDefault="00E3053C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ค่าน้ำมันเชื้อเพลิง</w:t>
            </w:r>
          </w:p>
        </w:tc>
        <w:tc>
          <w:tcPr>
            <w:tcW w:w="1701" w:type="dxa"/>
            <w:vAlign w:val="center"/>
          </w:tcPr>
          <w:p w14:paraId="651E5DF4" w14:textId="77777777" w:rsidR="00E3053C" w:rsidRPr="00AE3699" w:rsidRDefault="00ED244C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1417" w:type="dxa"/>
            <w:vAlign w:val="center"/>
          </w:tcPr>
          <w:p w14:paraId="59075712" w14:textId="1607C5A4" w:rsidR="00E3053C" w:rsidRPr="00AE3699" w:rsidRDefault="008C2635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429,000</w:t>
            </w:r>
          </w:p>
        </w:tc>
        <w:tc>
          <w:tcPr>
            <w:tcW w:w="1560" w:type="dxa"/>
            <w:vAlign w:val="center"/>
          </w:tcPr>
          <w:p w14:paraId="09A429EE" w14:textId="18BBD39A" w:rsidR="00E3053C" w:rsidRDefault="008C2635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332,669</w:t>
            </w:r>
          </w:p>
        </w:tc>
        <w:tc>
          <w:tcPr>
            <w:tcW w:w="1134" w:type="dxa"/>
            <w:vAlign w:val="center"/>
          </w:tcPr>
          <w:p w14:paraId="79E94183" w14:textId="62E2E44E" w:rsidR="00E3053C" w:rsidRDefault="001E2AE8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8C2635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126" w:type="dxa"/>
            <w:vAlign w:val="center"/>
          </w:tcPr>
          <w:p w14:paraId="04832552" w14:textId="77777777" w:rsidR="00E3053C" w:rsidRDefault="007872CC" w:rsidP="00E43846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0A1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813F3A" w14:paraId="45E9B9E7" w14:textId="77777777" w:rsidTr="00813F3A">
        <w:tc>
          <w:tcPr>
            <w:tcW w:w="567" w:type="dxa"/>
            <w:vAlign w:val="center"/>
          </w:tcPr>
          <w:p w14:paraId="212FF64F" w14:textId="77777777" w:rsidR="00813F3A" w:rsidRDefault="00813F3A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978" w:type="dxa"/>
            <w:vAlign w:val="center"/>
          </w:tcPr>
          <w:p w14:paraId="4808F284" w14:textId="77777777" w:rsidR="00813F3A" w:rsidRPr="00AE3699" w:rsidRDefault="00813F3A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ค่าวัสดุอาหารผู้ต้องหา</w:t>
            </w:r>
          </w:p>
        </w:tc>
        <w:tc>
          <w:tcPr>
            <w:tcW w:w="1701" w:type="dxa"/>
            <w:vAlign w:val="center"/>
          </w:tcPr>
          <w:p w14:paraId="1A4C862D" w14:textId="77777777" w:rsidR="00813F3A" w:rsidRPr="008A7AEF" w:rsidRDefault="00813F3A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A7AEF">
              <w:rPr>
                <w:rFonts w:ascii="TH SarabunPSK" w:hAnsi="TH SarabunPSK" w:cs="TH SarabunPSK" w:hint="cs"/>
                <w:sz w:val="28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04C4261F" w14:textId="1C80EE86" w:rsidR="00813F3A" w:rsidRPr="00AE3699" w:rsidRDefault="001A119A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560" w:type="dxa"/>
            <w:vAlign w:val="center"/>
          </w:tcPr>
          <w:p w14:paraId="73F72875" w14:textId="4D03820C" w:rsidR="00813F3A" w:rsidRDefault="00813F3A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F8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6BD80F5B" w14:textId="1AA0D6E9" w:rsidR="00813F3A" w:rsidRDefault="00813F3A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F8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5AD203D4" w14:textId="2761663D" w:rsidR="00813F3A" w:rsidRDefault="00813F3A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F8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3053C" w14:paraId="067412FB" w14:textId="77777777" w:rsidTr="00813F3A">
        <w:tc>
          <w:tcPr>
            <w:tcW w:w="567" w:type="dxa"/>
            <w:vAlign w:val="center"/>
          </w:tcPr>
          <w:p w14:paraId="328D9D3F" w14:textId="77777777" w:rsidR="00E3053C" w:rsidRDefault="00E3053C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978" w:type="dxa"/>
            <w:vAlign w:val="center"/>
          </w:tcPr>
          <w:p w14:paraId="7DD65AEA" w14:textId="77777777" w:rsidR="00E3053C" w:rsidRPr="00AE3699" w:rsidRDefault="00E3053C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ค่าสาธารณูปโภค</w:t>
            </w:r>
          </w:p>
        </w:tc>
        <w:tc>
          <w:tcPr>
            <w:tcW w:w="1701" w:type="dxa"/>
            <w:vAlign w:val="center"/>
          </w:tcPr>
          <w:p w14:paraId="236ACBD4" w14:textId="77777777" w:rsidR="00E3053C" w:rsidRPr="00AE3699" w:rsidRDefault="00E46C7F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1417" w:type="dxa"/>
            <w:vAlign w:val="center"/>
          </w:tcPr>
          <w:p w14:paraId="531A5191" w14:textId="151E9D19" w:rsidR="00E3053C" w:rsidRPr="00AE3699" w:rsidRDefault="001A119A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16,</w:t>
            </w:r>
            <w:r w:rsidR="008C2635">
              <w:rPr>
                <w:rFonts w:ascii="TH SarabunPSK" w:hAnsi="TH SarabunPSK" w:cs="TH SarabunPSK" w:hint="cs"/>
                <w:sz w:val="32"/>
                <w:szCs w:val="32"/>
                <w:cs/>
              </w:rPr>
              <w:t>700</w:t>
            </w:r>
          </w:p>
        </w:tc>
        <w:tc>
          <w:tcPr>
            <w:tcW w:w="1560" w:type="dxa"/>
            <w:vAlign w:val="center"/>
          </w:tcPr>
          <w:p w14:paraId="33B80171" w14:textId="188D6867" w:rsidR="00E3053C" w:rsidRDefault="001E2AE8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A119A">
              <w:rPr>
                <w:rFonts w:ascii="TH SarabunPSK" w:hAnsi="TH SarabunPSK" w:cs="TH SarabunPSK" w:hint="cs"/>
                <w:sz w:val="32"/>
                <w:szCs w:val="32"/>
                <w:cs/>
              </w:rPr>
              <w:t>6,700</w:t>
            </w:r>
          </w:p>
        </w:tc>
        <w:tc>
          <w:tcPr>
            <w:tcW w:w="1134" w:type="dxa"/>
            <w:vAlign w:val="center"/>
          </w:tcPr>
          <w:p w14:paraId="351C16C1" w14:textId="20836444" w:rsidR="00E3053C" w:rsidRDefault="001A119A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  <w:vAlign w:val="center"/>
          </w:tcPr>
          <w:p w14:paraId="11A1C7A0" w14:textId="77777777" w:rsidR="00E3053C" w:rsidRDefault="00E46C7F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งบประมาณไม่เพียงพอ</w:t>
            </w:r>
          </w:p>
        </w:tc>
      </w:tr>
      <w:tr w:rsidR="00E46C7F" w14:paraId="468ED9E5" w14:textId="77777777" w:rsidTr="00813F3A">
        <w:tc>
          <w:tcPr>
            <w:tcW w:w="567" w:type="dxa"/>
            <w:vAlign w:val="center"/>
          </w:tcPr>
          <w:p w14:paraId="2E08D019" w14:textId="77777777" w:rsidR="00E46C7F" w:rsidRDefault="00E46C7F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978" w:type="dxa"/>
            <w:vAlign w:val="center"/>
          </w:tcPr>
          <w:p w14:paraId="2324094E" w14:textId="77777777" w:rsidR="00E46C7F" w:rsidRPr="00E46C7F" w:rsidRDefault="00E46C7F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ค่าตอบแทนชุมชนสัมพันธ์แล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ะ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อาสาสมัคร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ตำรวจบ้าน</w:t>
            </w:r>
          </w:p>
        </w:tc>
        <w:tc>
          <w:tcPr>
            <w:tcW w:w="1701" w:type="dxa"/>
            <w:vAlign w:val="center"/>
          </w:tcPr>
          <w:p w14:paraId="3885ADFC" w14:textId="3CEF568C" w:rsidR="008A7AEF" w:rsidRPr="00AE3699" w:rsidRDefault="008A7AEF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ที่เหลือ</w:t>
            </w:r>
            <w:r w:rsidRPr="008A7AEF">
              <w:rPr>
                <w:rFonts w:ascii="TH SarabunPSK" w:hAnsi="TH SarabunPSK" w:cs="TH SarabunPSK" w:hint="cs"/>
                <w:sz w:val="28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7B705C4F" w14:textId="4190417C" w:rsidR="00E46C7F" w:rsidRPr="00AE3699" w:rsidRDefault="001E2AE8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C2635">
              <w:rPr>
                <w:rFonts w:ascii="TH SarabunPSK" w:hAnsi="TH SarabunPSK" w:cs="TH SarabunPSK" w:hint="cs"/>
                <w:sz w:val="32"/>
                <w:szCs w:val="32"/>
                <w:cs/>
              </w:rPr>
              <w:t>3,700</w:t>
            </w:r>
          </w:p>
        </w:tc>
        <w:tc>
          <w:tcPr>
            <w:tcW w:w="1560" w:type="dxa"/>
            <w:vAlign w:val="center"/>
          </w:tcPr>
          <w:p w14:paraId="209232A5" w14:textId="3A8B18D2" w:rsidR="00E46C7F" w:rsidRDefault="008C2635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43,700</w:t>
            </w:r>
          </w:p>
        </w:tc>
        <w:tc>
          <w:tcPr>
            <w:tcW w:w="1134" w:type="dxa"/>
            <w:vAlign w:val="center"/>
          </w:tcPr>
          <w:p w14:paraId="23ADA5CE" w14:textId="54EDE81E" w:rsidR="00E46C7F" w:rsidRDefault="008C2635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  <w:vAlign w:val="center"/>
          </w:tcPr>
          <w:p w14:paraId="57BE9CB6" w14:textId="77777777" w:rsidR="00E46C7F" w:rsidRDefault="00E46C7F" w:rsidP="00813F3A">
            <w:pPr>
              <w:jc w:val="center"/>
            </w:pPr>
            <w:r w:rsidRPr="00010A1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813F3A" w14:paraId="474B4492" w14:textId="77777777" w:rsidTr="00813F3A">
        <w:tc>
          <w:tcPr>
            <w:tcW w:w="567" w:type="dxa"/>
            <w:vAlign w:val="center"/>
          </w:tcPr>
          <w:p w14:paraId="7149EF9E" w14:textId="77777777" w:rsidR="00813F3A" w:rsidRDefault="00813F3A" w:rsidP="00944D4C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978" w:type="dxa"/>
            <w:vAlign w:val="center"/>
          </w:tcPr>
          <w:p w14:paraId="3C7A80E7" w14:textId="77777777" w:rsidR="00813F3A" w:rsidRPr="00AE3699" w:rsidRDefault="00813F3A" w:rsidP="008B505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โครงการตำรวจประสานโรงเรียน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</w:rPr>
              <w:t>(1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ตำรวจ</w:t>
            </w:r>
            <w:r w:rsidRPr="00AE369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1 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Align w:val="center"/>
          </w:tcPr>
          <w:p w14:paraId="42AFE52D" w14:textId="125C19BA" w:rsidR="00813F3A" w:rsidRPr="008A7AEF" w:rsidRDefault="00813F3A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A7AEF">
              <w:rPr>
                <w:rFonts w:ascii="TH SarabunPSK" w:hAnsi="TH SarabunPSK" w:cs="TH SarabunPSK" w:hint="cs"/>
                <w:sz w:val="28"/>
                <w:cs/>
              </w:rPr>
              <w:t>อยู่ระหว่างดำเนินการเบิกจ่าย</w:t>
            </w:r>
          </w:p>
        </w:tc>
        <w:tc>
          <w:tcPr>
            <w:tcW w:w="1417" w:type="dxa"/>
            <w:vAlign w:val="center"/>
          </w:tcPr>
          <w:p w14:paraId="70F7BF38" w14:textId="77777777" w:rsidR="00813F3A" w:rsidRPr="00AE3699" w:rsidRDefault="00813F3A" w:rsidP="00E4384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 w:hint="cs"/>
                <w:sz w:val="32"/>
                <w:szCs w:val="32"/>
                <w:cs/>
              </w:rPr>
              <w:t>2,140</w:t>
            </w:r>
          </w:p>
        </w:tc>
        <w:tc>
          <w:tcPr>
            <w:tcW w:w="1560" w:type="dxa"/>
            <w:vAlign w:val="center"/>
          </w:tcPr>
          <w:p w14:paraId="6B6FB94F" w14:textId="15D1D8C5" w:rsidR="00813F3A" w:rsidRDefault="00951165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2,140</w:t>
            </w:r>
          </w:p>
        </w:tc>
        <w:tc>
          <w:tcPr>
            <w:tcW w:w="1134" w:type="dxa"/>
            <w:vAlign w:val="center"/>
          </w:tcPr>
          <w:p w14:paraId="3824F02E" w14:textId="2B5805B7" w:rsidR="00813F3A" w:rsidRDefault="00951165" w:rsidP="00813F3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  <w:vAlign w:val="center"/>
          </w:tcPr>
          <w:p w14:paraId="7C1EDE83" w14:textId="77777777" w:rsidR="00813F3A" w:rsidRDefault="00813F3A" w:rsidP="00813F3A">
            <w:pPr>
              <w:jc w:val="center"/>
            </w:pPr>
            <w:r w:rsidRPr="00010A1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</w:tbl>
    <w:p w14:paraId="2D926DFB" w14:textId="77777777" w:rsidR="00334AC5" w:rsidRDefault="00334AC5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59200F6" w14:textId="77777777" w:rsidR="00AE3699" w:rsidRDefault="00AE3699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D7A4BC" w14:textId="77777777" w:rsidR="001A119A" w:rsidRDefault="001A119A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4B25DE" w14:textId="77777777" w:rsidR="001A119A" w:rsidRDefault="001A119A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3BC1D9" w14:textId="77777777" w:rsidR="00AE3699" w:rsidRDefault="00AE3699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886B8F" w14:textId="77777777" w:rsidR="00334AC5" w:rsidRDefault="00334AC5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1483" w:type="dxa"/>
        <w:tblInd w:w="-885" w:type="dxa"/>
        <w:tblLook w:val="04A0" w:firstRow="1" w:lastRow="0" w:firstColumn="1" w:lastColumn="0" w:noHBand="0" w:noVBand="1"/>
      </w:tblPr>
      <w:tblGrid>
        <w:gridCol w:w="576"/>
        <w:gridCol w:w="3399"/>
        <w:gridCol w:w="1417"/>
        <w:gridCol w:w="1558"/>
        <w:gridCol w:w="1417"/>
        <w:gridCol w:w="1417"/>
        <w:gridCol w:w="1699"/>
      </w:tblGrid>
      <w:tr w:rsidR="00E3053C" w14:paraId="3100AD10" w14:textId="77777777" w:rsidTr="00410F7C">
        <w:tc>
          <w:tcPr>
            <w:tcW w:w="576" w:type="dxa"/>
            <w:vAlign w:val="center"/>
          </w:tcPr>
          <w:p w14:paraId="549342F6" w14:textId="77777777" w:rsidR="00E3053C" w:rsidRPr="00410F7C" w:rsidRDefault="00E3053C" w:rsidP="00410F7C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399" w:type="dxa"/>
            <w:vAlign w:val="center"/>
          </w:tcPr>
          <w:p w14:paraId="307CB46E" w14:textId="77777777" w:rsidR="00E3053C" w:rsidRPr="00410F7C" w:rsidRDefault="00E3053C" w:rsidP="00410F7C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417" w:type="dxa"/>
            <w:vAlign w:val="center"/>
          </w:tcPr>
          <w:p w14:paraId="3B22AA5E" w14:textId="77777777" w:rsidR="00E3053C" w:rsidRPr="00410F7C" w:rsidRDefault="00E3053C" w:rsidP="00410F7C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558" w:type="dxa"/>
            <w:vAlign w:val="center"/>
          </w:tcPr>
          <w:p w14:paraId="3BEE99C9" w14:textId="77777777" w:rsidR="00E3053C" w:rsidRPr="00410F7C" w:rsidRDefault="00E3053C" w:rsidP="00410F7C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417" w:type="dxa"/>
            <w:vAlign w:val="center"/>
          </w:tcPr>
          <w:p w14:paraId="4B8E925B" w14:textId="77777777" w:rsidR="00E3053C" w:rsidRPr="00410F7C" w:rsidRDefault="00E3053C" w:rsidP="00410F7C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417" w:type="dxa"/>
            <w:vAlign w:val="center"/>
          </w:tcPr>
          <w:p w14:paraId="37917AD6" w14:textId="77777777" w:rsidR="00E3053C" w:rsidRPr="00410F7C" w:rsidRDefault="00E3053C" w:rsidP="00410F7C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699" w:type="dxa"/>
            <w:vAlign w:val="center"/>
          </w:tcPr>
          <w:p w14:paraId="63222C0C" w14:textId="77777777" w:rsidR="00E3053C" w:rsidRPr="00410F7C" w:rsidRDefault="00E3053C" w:rsidP="00410F7C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ปัญหา/อุปสรรคแนวทางแก้ไข</w:t>
            </w:r>
          </w:p>
        </w:tc>
      </w:tr>
      <w:tr w:rsidR="008C2635" w14:paraId="18873D78" w14:textId="77777777" w:rsidTr="00F051E4">
        <w:tc>
          <w:tcPr>
            <w:tcW w:w="576" w:type="dxa"/>
            <w:vAlign w:val="center"/>
          </w:tcPr>
          <w:p w14:paraId="01FC1D73" w14:textId="77777777" w:rsidR="008C2635" w:rsidRDefault="008C2635" w:rsidP="008C2635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3399" w:type="dxa"/>
            <w:vAlign w:val="center"/>
          </w:tcPr>
          <w:p w14:paraId="40028810" w14:textId="77777777" w:rsidR="008C2635" w:rsidRPr="00AE3699" w:rsidRDefault="008C2635" w:rsidP="008C2635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กิจกรรมการสร้างภูมิคุ้มกันในกลุ่มเป้าหมายระดับโรงเรียน ประถมศึกษาและมัธยมศึกษา หรือเทียบเท่า</w:t>
            </w:r>
            <w:r w:rsidRPr="00AE36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รายการค่าใช้จ่ายโครงการการศึกษาเพื่อต่อต้าน การใช้ยาเสพติดในนักเรียน 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E3699">
              <w:rPr>
                <w:rFonts w:ascii="TH SarabunPSK" w:hAnsi="TH SarabunPSK" w:cs="TH SarabunPSK"/>
                <w:sz w:val="32"/>
                <w:szCs w:val="32"/>
              </w:rPr>
              <w:t>D.A.R.E.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ประเทศไทย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14:paraId="3C2AAC00" w14:textId="77777777" w:rsidR="008C2635" w:rsidRPr="00AE3699" w:rsidRDefault="008C2635" w:rsidP="008C2635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อยู่ระหว่างการนำเอกสารเบิกจ่าย</w:t>
            </w:r>
          </w:p>
        </w:tc>
        <w:tc>
          <w:tcPr>
            <w:tcW w:w="1558" w:type="dxa"/>
            <w:vAlign w:val="center"/>
          </w:tcPr>
          <w:p w14:paraId="4C1552D7" w14:textId="3BF726CC" w:rsidR="008C2635" w:rsidRPr="00AE3699" w:rsidRDefault="008C2635" w:rsidP="008C2635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19,500</w:t>
            </w:r>
          </w:p>
        </w:tc>
        <w:tc>
          <w:tcPr>
            <w:tcW w:w="1417" w:type="dxa"/>
            <w:vAlign w:val="center"/>
          </w:tcPr>
          <w:p w14:paraId="6917EFF3" w14:textId="6010CFFE" w:rsidR="008C2635" w:rsidRDefault="008C2635" w:rsidP="008C2635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19,500</w:t>
            </w:r>
          </w:p>
        </w:tc>
        <w:tc>
          <w:tcPr>
            <w:tcW w:w="1417" w:type="dxa"/>
            <w:vAlign w:val="center"/>
          </w:tcPr>
          <w:p w14:paraId="565D220E" w14:textId="581B460F" w:rsidR="008C2635" w:rsidRDefault="008C2635" w:rsidP="008C2635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699" w:type="dxa"/>
            <w:vAlign w:val="center"/>
          </w:tcPr>
          <w:p w14:paraId="4DF058B0" w14:textId="547DDE19" w:rsidR="008C2635" w:rsidRDefault="008C2635" w:rsidP="008C2635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5C98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6E25CF" w14:paraId="24C444F8" w14:textId="77777777" w:rsidTr="00F051E4">
        <w:tc>
          <w:tcPr>
            <w:tcW w:w="576" w:type="dxa"/>
            <w:vAlign w:val="center"/>
          </w:tcPr>
          <w:p w14:paraId="0F6D6503" w14:textId="44074B22" w:rsidR="006E25CF" w:rsidRDefault="006E25CF" w:rsidP="00421645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51165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399" w:type="dxa"/>
            <w:vAlign w:val="center"/>
          </w:tcPr>
          <w:p w14:paraId="72C8D76A" w14:textId="77777777" w:rsidR="006E25CF" w:rsidRPr="00AE3699" w:rsidRDefault="006E25CF" w:rsidP="00D15497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งบรายจ่ายอื่นเพื่อเป็นค่าตอบแทนชุดปฏิบัติการปิดล้อมตรวจค้นตามแนวทาง ตร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E369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ในการดำเนินการปิดล้อมตรวจค้น</w:t>
            </w:r>
          </w:p>
        </w:tc>
        <w:tc>
          <w:tcPr>
            <w:tcW w:w="1417" w:type="dxa"/>
            <w:vAlign w:val="center"/>
          </w:tcPr>
          <w:p w14:paraId="1DFCE79C" w14:textId="400B8BA2" w:rsidR="006E25CF" w:rsidRPr="006E25CF" w:rsidRDefault="006E25CF" w:rsidP="00F051E4">
            <w:pPr>
              <w:jc w:val="center"/>
              <w:rPr>
                <w:sz w:val="28"/>
              </w:rPr>
            </w:pPr>
            <w:r w:rsidRPr="006E25CF">
              <w:rPr>
                <w:rFonts w:ascii="TH SarabunIT๙" w:hAnsi="TH SarabunIT๙" w:cs="TH SarabunIT๙" w:hint="cs"/>
                <w:sz w:val="28"/>
                <w:cs/>
              </w:rPr>
              <w:t>บรรลุตามเป้าหมาย</w:t>
            </w:r>
          </w:p>
        </w:tc>
        <w:tc>
          <w:tcPr>
            <w:tcW w:w="1558" w:type="dxa"/>
            <w:vAlign w:val="center"/>
          </w:tcPr>
          <w:p w14:paraId="0A4E06F2" w14:textId="6690D17B" w:rsidR="006E25CF" w:rsidRPr="00AE3699" w:rsidRDefault="001A119A" w:rsidP="00F051E4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  <w:vAlign w:val="center"/>
          </w:tcPr>
          <w:p w14:paraId="6E6D1906" w14:textId="049D944C" w:rsidR="006E25CF" w:rsidRDefault="001A119A" w:rsidP="00F051E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  <w:vAlign w:val="center"/>
          </w:tcPr>
          <w:p w14:paraId="2BCC1079" w14:textId="77777777" w:rsidR="000E79E9" w:rsidRDefault="000E79E9" w:rsidP="00F051E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19B7F0" w14:textId="77777777" w:rsidR="000E79E9" w:rsidRDefault="000E79E9" w:rsidP="000E79E9">
            <w:pPr>
              <w:spacing w:after="8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877913" w14:textId="4EA0AD00" w:rsidR="006E25CF" w:rsidRDefault="006E25CF" w:rsidP="008908C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  <w:p w14:paraId="384AC914" w14:textId="77777777" w:rsidR="000E79E9" w:rsidRDefault="000E79E9" w:rsidP="00F051E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65F456" w14:textId="54A83113" w:rsidR="006E25CF" w:rsidRDefault="006E25CF" w:rsidP="00F051E4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9" w:type="dxa"/>
            <w:vAlign w:val="center"/>
          </w:tcPr>
          <w:p w14:paraId="645B7C81" w14:textId="77777777" w:rsidR="006E25CF" w:rsidRDefault="006E25CF" w:rsidP="00F051E4">
            <w:pPr>
              <w:jc w:val="center"/>
            </w:pPr>
            <w:r w:rsidRPr="00C45C98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E668E9" w:rsidRPr="00F142CF" w14:paraId="03FD3234" w14:textId="77777777" w:rsidTr="005A7E75">
        <w:trPr>
          <w:trHeight w:val="70"/>
        </w:trPr>
        <w:tc>
          <w:tcPr>
            <w:tcW w:w="5392" w:type="dxa"/>
            <w:gridSpan w:val="3"/>
            <w:vAlign w:val="center"/>
          </w:tcPr>
          <w:p w14:paraId="0D119AFE" w14:textId="02C14CF7" w:rsidR="00E668E9" w:rsidRPr="00F142CF" w:rsidRDefault="00E668E9" w:rsidP="005A7E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200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8" w:type="dxa"/>
            <w:vAlign w:val="center"/>
          </w:tcPr>
          <w:p w14:paraId="7773BF43" w14:textId="1AF65C3D" w:rsidR="00E668E9" w:rsidRPr="00F142CF" w:rsidRDefault="008C2635" w:rsidP="005A7E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855,940</w:t>
            </w:r>
          </w:p>
        </w:tc>
        <w:tc>
          <w:tcPr>
            <w:tcW w:w="1417" w:type="dxa"/>
            <w:vAlign w:val="center"/>
          </w:tcPr>
          <w:p w14:paraId="2E7D6800" w14:textId="7430E361" w:rsidR="00E668E9" w:rsidRPr="00F142CF" w:rsidRDefault="008C2635" w:rsidP="005A7E75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705,909</w:t>
            </w:r>
          </w:p>
        </w:tc>
        <w:tc>
          <w:tcPr>
            <w:tcW w:w="1417" w:type="dxa"/>
            <w:vAlign w:val="center"/>
          </w:tcPr>
          <w:p w14:paraId="1C0B88D1" w14:textId="1EABC704" w:rsidR="00E668E9" w:rsidRPr="00F142CF" w:rsidRDefault="00EC2172" w:rsidP="00CF272C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82.47</w:t>
            </w:r>
          </w:p>
        </w:tc>
        <w:tc>
          <w:tcPr>
            <w:tcW w:w="1699" w:type="dxa"/>
            <w:vAlign w:val="center"/>
          </w:tcPr>
          <w:p w14:paraId="018C71FA" w14:textId="77777777" w:rsidR="00E668E9" w:rsidRPr="00F142CF" w:rsidRDefault="00E668E9" w:rsidP="005A7E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B636E62" w14:textId="77777777" w:rsidR="00484B36" w:rsidRDefault="00484B36" w:rsidP="00484B36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A5893C8" w14:textId="77777777" w:rsidR="00484B36" w:rsidRDefault="00484B36" w:rsidP="00484B36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1220FA86" w14:textId="77777777" w:rsidR="00484B36" w:rsidRDefault="00484B36" w:rsidP="00484B36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208E6D89" w14:textId="532A202B" w:rsidR="00484B36" w:rsidRDefault="00484B36" w:rsidP="00484B36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ตรวจแล้วถูกต้อง</w:t>
      </w:r>
    </w:p>
    <w:p w14:paraId="130CE2A2" w14:textId="77777777" w:rsidR="00484B36" w:rsidRPr="00957467" w:rsidRDefault="00484B36" w:rsidP="00484B36">
      <w:pPr>
        <w:rPr>
          <w:rFonts w:ascii="Angsana New" w:hAnsi="Angsana New"/>
          <w:sz w:val="36"/>
          <w:szCs w:val="36"/>
        </w:rPr>
      </w:pP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bookmarkStart w:id="0" w:name="_Hlk161915667"/>
      <w:r w:rsidRPr="001B702C">
        <w:rPr>
          <w:rFonts w:ascii="Angsana New" w:hAnsi="Angsana New" w:cs="Angsana New"/>
          <w:sz w:val="36"/>
          <w:szCs w:val="36"/>
          <w:cs/>
          <w:lang w:val="th-TH"/>
        </w:rPr>
        <w:t xml:space="preserve">พันตำรวจเอก      </w:t>
      </w:r>
      <w:r w:rsidRPr="00763828">
        <w:rPr>
          <w:rFonts w:ascii="Angsana New" w:hAnsi="Angsana New"/>
          <w:noProof/>
          <w:sz w:val="36"/>
          <w:szCs w:val="36"/>
        </w:rPr>
        <w:drawing>
          <wp:inline distT="0" distB="0" distL="0" distR="0" wp14:anchorId="68E54F41" wp14:editId="401E6042">
            <wp:extent cx="692150" cy="540327"/>
            <wp:effectExtent l="0" t="0" r="0" b="0"/>
            <wp:docPr id="49826314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7" t="31563" r="34759" b="40097"/>
                    <a:stretch/>
                  </pic:blipFill>
                  <pic:spPr bwMode="auto">
                    <a:xfrm>
                      <a:off x="0" y="0"/>
                      <a:ext cx="721919" cy="5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F2DBA" w14:textId="77777777" w:rsidR="00484B36" w:rsidRPr="001B702C" w:rsidRDefault="00484B36" w:rsidP="00484B36">
      <w:pPr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  <w:t xml:space="preserve">  </w:t>
      </w:r>
      <w:r w:rsidRPr="001B702C">
        <w:rPr>
          <w:rFonts w:ascii="Angsana New" w:hAnsi="Angsana New" w:cs="Angsana New"/>
          <w:sz w:val="36"/>
          <w:szCs w:val="36"/>
          <w:cs/>
        </w:rPr>
        <w:tab/>
        <w:t xml:space="preserve">          (  </w:t>
      </w:r>
      <w:r>
        <w:rPr>
          <w:rFonts w:ascii="Angsana New" w:hAnsi="Angsana New" w:cs="Angsana New" w:hint="cs"/>
          <w:sz w:val="36"/>
          <w:szCs w:val="36"/>
          <w:cs/>
        </w:rPr>
        <w:t>เทวฤทธิ์  สุข</w:t>
      </w:r>
      <w:proofErr w:type="spellStart"/>
      <w:r>
        <w:rPr>
          <w:rFonts w:ascii="Angsana New" w:hAnsi="Angsana New" w:cs="Angsana New" w:hint="cs"/>
          <w:sz w:val="36"/>
          <w:szCs w:val="36"/>
          <w:cs/>
        </w:rPr>
        <w:t>ฉิม</w:t>
      </w:r>
      <w:proofErr w:type="spellEnd"/>
      <w:r>
        <w:rPr>
          <w:rFonts w:ascii="Angsana New" w:hAnsi="Angsana New" w:cs="Angsana New" w:hint="cs"/>
          <w:sz w:val="36"/>
          <w:szCs w:val="36"/>
          <w:cs/>
        </w:rPr>
        <w:t>มา</w:t>
      </w:r>
      <w:r w:rsidRPr="001B702C">
        <w:rPr>
          <w:rFonts w:ascii="Angsana New" w:hAnsi="Angsana New" w:cs="Angsana New"/>
          <w:sz w:val="36"/>
          <w:szCs w:val="36"/>
          <w:cs/>
          <w:lang w:val="th-TH"/>
        </w:rPr>
        <w:t xml:space="preserve">   </w:t>
      </w:r>
      <w:r w:rsidRPr="001B702C">
        <w:rPr>
          <w:rFonts w:ascii="Angsana New" w:hAnsi="Angsana New" w:cs="Angsana New"/>
          <w:sz w:val="36"/>
          <w:szCs w:val="36"/>
          <w:cs/>
        </w:rPr>
        <w:t xml:space="preserve"> )</w:t>
      </w:r>
    </w:p>
    <w:p w14:paraId="0E6A2059" w14:textId="77777777" w:rsidR="00484B36" w:rsidRPr="001B702C" w:rsidRDefault="00484B36" w:rsidP="00484B36">
      <w:pPr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  <w:t xml:space="preserve">         </w:t>
      </w:r>
      <w:r w:rsidRPr="001B702C">
        <w:rPr>
          <w:rFonts w:ascii="Angsana New" w:hAnsi="Angsana New" w:cs="Angsana New"/>
          <w:sz w:val="36"/>
          <w:szCs w:val="36"/>
          <w:cs/>
          <w:lang w:val="th-TH"/>
        </w:rPr>
        <w:t>ผู้กำกับการสถานีตำรวจภูธรโนนกุง</w:t>
      </w:r>
    </w:p>
    <w:bookmarkEnd w:id="0"/>
    <w:p w14:paraId="1867BFD7" w14:textId="77777777" w:rsidR="00484B36" w:rsidRPr="001B702C" w:rsidRDefault="00484B36" w:rsidP="00484B36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14:paraId="5F3755D9" w14:textId="77777777" w:rsidR="00484B36" w:rsidRPr="001B702C" w:rsidRDefault="00484B36" w:rsidP="00484B36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14:paraId="16EB8231" w14:textId="77777777" w:rsidR="00CA631F" w:rsidRPr="00484B36" w:rsidRDefault="00CA631F" w:rsidP="00484B36">
      <w:pPr>
        <w:spacing w:after="8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CA631F" w:rsidRPr="00484B36" w:rsidSect="00237345">
      <w:pgSz w:w="12240" w:h="15840"/>
      <w:pgMar w:top="567" w:right="1134" w:bottom="567" w:left="1440" w:header="709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20319" w14:textId="77777777" w:rsidR="00411E38" w:rsidRDefault="00411E38">
      <w:pPr>
        <w:spacing w:line="240" w:lineRule="auto"/>
      </w:pPr>
      <w:r>
        <w:separator/>
      </w:r>
    </w:p>
  </w:endnote>
  <w:endnote w:type="continuationSeparator" w:id="0">
    <w:p w14:paraId="047290D3" w14:textId="77777777" w:rsidR="00411E38" w:rsidRDefault="00411E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B26442-6A9A-46AB-AEE9-4C630D9A98A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9CEDA9F2-BD66-4864-B83B-21FD0D554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3B9CAAF-1B2F-4598-A194-ECAA387220E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1980CD2E-582C-4169-A9DE-0332FFE12B4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C61837F-123D-4992-8633-EDE10AF51CA2}"/>
    <w:embedBold r:id="rId6" w:fontKey="{493BE098-C74A-4F2A-984A-91D668F7303A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7" w:fontKey="{A4EBF0A3-4AF5-41D7-B0AE-46DDDFAE8E93}"/>
    <w:embedBold r:id="rId8" w:fontKey="{1BC92051-5F19-45AA-B8E8-6CC23BDEC8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3B4FB30-6C18-4841-A82A-6990255252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7FDD6" w14:textId="77777777" w:rsidR="00411E38" w:rsidRDefault="00411E38">
      <w:pPr>
        <w:spacing w:after="0"/>
      </w:pPr>
      <w:r>
        <w:separator/>
      </w:r>
    </w:p>
  </w:footnote>
  <w:footnote w:type="continuationSeparator" w:id="0">
    <w:p w14:paraId="008B2BC3" w14:textId="77777777" w:rsidR="00411E38" w:rsidRDefault="00411E3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7A7F48B0"/>
    <w:rsid w:val="00005200"/>
    <w:rsid w:val="00043802"/>
    <w:rsid w:val="0005647D"/>
    <w:rsid w:val="00076097"/>
    <w:rsid w:val="00085EB1"/>
    <w:rsid w:val="000909F8"/>
    <w:rsid w:val="000A5944"/>
    <w:rsid w:val="000A7800"/>
    <w:rsid w:val="000B753A"/>
    <w:rsid w:val="000E76B5"/>
    <w:rsid w:val="000E79E9"/>
    <w:rsid w:val="000F11A9"/>
    <w:rsid w:val="000F7A3C"/>
    <w:rsid w:val="0010793E"/>
    <w:rsid w:val="00126FC8"/>
    <w:rsid w:val="0015672E"/>
    <w:rsid w:val="00173653"/>
    <w:rsid w:val="001A119A"/>
    <w:rsid w:val="001E2AE8"/>
    <w:rsid w:val="00223521"/>
    <w:rsid w:val="00237345"/>
    <w:rsid w:val="002A4C78"/>
    <w:rsid w:val="002E21C6"/>
    <w:rsid w:val="002F58BC"/>
    <w:rsid w:val="00301EB7"/>
    <w:rsid w:val="00334AC5"/>
    <w:rsid w:val="003B14AC"/>
    <w:rsid w:val="003B18FC"/>
    <w:rsid w:val="003E0D6C"/>
    <w:rsid w:val="00405652"/>
    <w:rsid w:val="00410F7C"/>
    <w:rsid w:val="00411E38"/>
    <w:rsid w:val="00421645"/>
    <w:rsid w:val="00426510"/>
    <w:rsid w:val="00460BFA"/>
    <w:rsid w:val="00484B36"/>
    <w:rsid w:val="004A23D1"/>
    <w:rsid w:val="004E48D1"/>
    <w:rsid w:val="005200A9"/>
    <w:rsid w:val="00573DA8"/>
    <w:rsid w:val="005A7E75"/>
    <w:rsid w:val="005B69FF"/>
    <w:rsid w:val="005D1777"/>
    <w:rsid w:val="005D74C2"/>
    <w:rsid w:val="00602BC9"/>
    <w:rsid w:val="0061289E"/>
    <w:rsid w:val="006E25CF"/>
    <w:rsid w:val="00743D70"/>
    <w:rsid w:val="007872CC"/>
    <w:rsid w:val="007D29B9"/>
    <w:rsid w:val="00813F3A"/>
    <w:rsid w:val="00873BFD"/>
    <w:rsid w:val="00877CE9"/>
    <w:rsid w:val="008908CA"/>
    <w:rsid w:val="008A7AEF"/>
    <w:rsid w:val="008B5055"/>
    <w:rsid w:val="008C2635"/>
    <w:rsid w:val="008C588F"/>
    <w:rsid w:val="008C7119"/>
    <w:rsid w:val="008F4C16"/>
    <w:rsid w:val="008F794D"/>
    <w:rsid w:val="0090338A"/>
    <w:rsid w:val="00944D4C"/>
    <w:rsid w:val="00951165"/>
    <w:rsid w:val="009B6E59"/>
    <w:rsid w:val="009E403A"/>
    <w:rsid w:val="00AC00C3"/>
    <w:rsid w:val="00AC03CB"/>
    <w:rsid w:val="00AE3699"/>
    <w:rsid w:val="00B228F3"/>
    <w:rsid w:val="00BA7093"/>
    <w:rsid w:val="00BD6AF7"/>
    <w:rsid w:val="00BE70E3"/>
    <w:rsid w:val="00BF1CEA"/>
    <w:rsid w:val="00C17B7E"/>
    <w:rsid w:val="00C468D4"/>
    <w:rsid w:val="00C67FA0"/>
    <w:rsid w:val="00C74075"/>
    <w:rsid w:val="00C747D7"/>
    <w:rsid w:val="00CA631F"/>
    <w:rsid w:val="00CB7A52"/>
    <w:rsid w:val="00CF272C"/>
    <w:rsid w:val="00D15497"/>
    <w:rsid w:val="00D154DE"/>
    <w:rsid w:val="00D2544C"/>
    <w:rsid w:val="00D43C3B"/>
    <w:rsid w:val="00D639AE"/>
    <w:rsid w:val="00D66D2B"/>
    <w:rsid w:val="00D81031"/>
    <w:rsid w:val="00DE257A"/>
    <w:rsid w:val="00E06F0E"/>
    <w:rsid w:val="00E3053C"/>
    <w:rsid w:val="00E43846"/>
    <w:rsid w:val="00E46C7F"/>
    <w:rsid w:val="00E57156"/>
    <w:rsid w:val="00E668E9"/>
    <w:rsid w:val="00E75585"/>
    <w:rsid w:val="00EA1A8E"/>
    <w:rsid w:val="00EC2172"/>
    <w:rsid w:val="00ED244C"/>
    <w:rsid w:val="00ED5C5F"/>
    <w:rsid w:val="00EF3D69"/>
    <w:rsid w:val="00F051E4"/>
    <w:rsid w:val="00F142CF"/>
    <w:rsid w:val="00F67AD6"/>
    <w:rsid w:val="00F917F6"/>
    <w:rsid w:val="00F948ED"/>
    <w:rsid w:val="00FA6BC5"/>
    <w:rsid w:val="00FE40B5"/>
    <w:rsid w:val="0B871D61"/>
    <w:rsid w:val="11871441"/>
    <w:rsid w:val="17276B0B"/>
    <w:rsid w:val="1D9445BD"/>
    <w:rsid w:val="1F722142"/>
    <w:rsid w:val="3AD41DD8"/>
    <w:rsid w:val="3C622DBB"/>
    <w:rsid w:val="4CE51013"/>
    <w:rsid w:val="4DC1161C"/>
    <w:rsid w:val="50D67A0A"/>
    <w:rsid w:val="5188273A"/>
    <w:rsid w:val="53B2442C"/>
    <w:rsid w:val="58C144A4"/>
    <w:rsid w:val="6B162618"/>
    <w:rsid w:val="7A7F48B0"/>
    <w:rsid w:val="7B44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0FF2E6"/>
  <w15:docId w15:val="{73FC4BB1-620A-429B-A14A-651358904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639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rsid w:val="00D639AE"/>
    <w:rPr>
      <w:sz w:val="22"/>
      <w:szCs w:val="28"/>
      <w:lang w:eastAsia="zh-CN"/>
    </w:rPr>
  </w:style>
  <w:style w:type="paragraph" w:styleId="a6">
    <w:name w:val="footer"/>
    <w:basedOn w:val="a"/>
    <w:link w:val="a7"/>
    <w:rsid w:val="00D639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rsid w:val="00D639AE"/>
    <w:rPr>
      <w:sz w:val="22"/>
      <w:szCs w:val="28"/>
      <w:lang w:eastAsia="zh-CN"/>
    </w:rPr>
  </w:style>
  <w:style w:type="paragraph" w:styleId="a8">
    <w:name w:val="Balloon Text"/>
    <w:basedOn w:val="a"/>
    <w:link w:val="a9"/>
    <w:rsid w:val="00EA1A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EA1A8E"/>
    <w:rPr>
      <w:rFonts w:ascii="Tahoma" w:hAnsi="Tahoma" w:cs="Angsana New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4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694EB91E-B747-41E1-9283-84F3AF8CC9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lenovo</cp:lastModifiedBy>
  <cp:revision>62</cp:revision>
  <cp:lastPrinted>2024-03-17T15:45:00Z</cp:lastPrinted>
  <dcterms:created xsi:type="dcterms:W3CDTF">2024-02-09T03:13:00Z</dcterms:created>
  <dcterms:modified xsi:type="dcterms:W3CDTF">2025-04-01T10:11:00Z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AED16ACA016441CAA84F1380D01A7431_11</vt:lpwstr>
  </property>
</Properties>
</file>